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643" w:rsidRDefault="00C05643" w:rsidP="000D5208">
      <w:pPr>
        <w:spacing w:line="276" w:lineRule="auto"/>
        <w:jc w:val="both"/>
      </w:pPr>
      <w:r>
        <w:t>MASAJOVÉ</w:t>
      </w:r>
    </w:p>
    <w:p w:rsidR="00C14B4E" w:rsidRDefault="00C14B4E" w:rsidP="000D5208">
      <w:pPr>
        <w:spacing w:line="276" w:lineRule="auto"/>
        <w:jc w:val="both"/>
      </w:pPr>
    </w:p>
    <w:p w:rsidR="000D5208" w:rsidRPr="000D5208" w:rsidRDefault="00C05643" w:rsidP="00C05643">
      <w:pPr>
        <w:spacing w:line="276" w:lineRule="auto"/>
        <w:ind w:firstLine="708"/>
        <w:jc w:val="both"/>
      </w:pPr>
      <w:r>
        <w:t>Jedním z nejpodivuhodnějších a</w:t>
      </w:r>
      <w:r w:rsidR="000D5208" w:rsidRPr="000D5208">
        <w:t>frických kmenů jsou Masajové. Najdeme je téměř na rovníku pod nejvyšší africkou horou Kilimandžárem. Žijí v </w:t>
      </w:r>
      <w:proofErr w:type="spellStart"/>
      <w:r w:rsidR="000D5208" w:rsidRPr="000D5208">
        <w:t>bomách</w:t>
      </w:r>
      <w:proofErr w:type="spellEnd"/>
      <w:r w:rsidR="000D5208" w:rsidRPr="000D5208">
        <w:t xml:space="preserve">, vesnicích, které mají kruhový tvar a jsou chráněné hustým plotem z větví.  </w:t>
      </w:r>
    </w:p>
    <w:p w:rsidR="000D5208" w:rsidRPr="000D5208" w:rsidRDefault="000D5208" w:rsidP="00C05643">
      <w:pPr>
        <w:spacing w:line="276" w:lineRule="auto"/>
        <w:ind w:firstLine="708"/>
        <w:jc w:val="both"/>
      </w:pPr>
      <w:r w:rsidRPr="000D5208">
        <w:t xml:space="preserve">Chatrče mají dřevěnou kostru pokrytou vrstvou z bláta, trávy, hnoje a popela. Hlavní činností Masajů je pastevectví. Na travnatých savanách pasou stáda krav a koz. Když jejich dobytek spase pastviny v okolí, což trvá dva až tři roky, Masajové se přestěhují o kus dál a postaví si chatrče nové. </w:t>
      </w:r>
    </w:p>
    <w:p w:rsidR="000D5208" w:rsidRPr="000D5208" w:rsidRDefault="000D5208" w:rsidP="00C05643">
      <w:pPr>
        <w:spacing w:line="276" w:lineRule="auto"/>
        <w:ind w:firstLine="708"/>
        <w:jc w:val="both"/>
      </w:pPr>
      <w:r w:rsidRPr="000D5208">
        <w:t>Nemají proto stálý domov, kočují (stěhují se) a opovrhují jin</w:t>
      </w:r>
      <w:r w:rsidR="00C05643">
        <w:t>ými obyvateli, kteří se usadili a kteří</w:t>
      </w:r>
      <w:r w:rsidRPr="000D5208">
        <w:t xml:space="preserve"> žijí stále na stejném místě a obdělávají svá pole.</w:t>
      </w:r>
    </w:p>
    <w:p w:rsidR="000D5208" w:rsidRPr="000D5208" w:rsidRDefault="000D5208" w:rsidP="00C05643">
      <w:pPr>
        <w:spacing w:line="276" w:lineRule="auto"/>
        <w:ind w:firstLine="708"/>
        <w:jc w:val="both"/>
      </w:pPr>
      <w:r w:rsidRPr="000D5208">
        <w:t xml:space="preserve">Základem jejich jídelníčku je kravské mléko a hovězí krev. Tu obvykle smíchají s teplým mlékem, tomuto nápoji říkají </w:t>
      </w:r>
      <w:proofErr w:type="spellStart"/>
      <w:r w:rsidRPr="000D5208">
        <w:t>saroi</w:t>
      </w:r>
      <w:proofErr w:type="spellEnd"/>
      <w:r w:rsidRPr="000D5208">
        <w:t>. Dobytek porážejí a maso jedí jen při slavnostních příležitostech.</w:t>
      </w:r>
    </w:p>
    <w:p w:rsidR="000D5208" w:rsidRPr="000D5208" w:rsidRDefault="000D5208" w:rsidP="00C05643">
      <w:pPr>
        <w:spacing w:line="276" w:lineRule="auto"/>
        <w:ind w:firstLine="708"/>
        <w:jc w:val="both"/>
      </w:pPr>
      <w:r w:rsidRPr="000D5208">
        <w:t>Muži i ženy tráví mnoho času výzdobou svých těl. Muži se nechávají tetovat, ženy dávají přednost šperkům, například velkým náhrdelníkům, stříbrným čelenkám a náramkům. Muži válečníci si nechávají růst dlouhé vlasy, ženy mají hlavu vyholenou a naleštěnou tukem.</w:t>
      </w:r>
    </w:p>
    <w:p w:rsidR="000D5208" w:rsidRPr="000D5208" w:rsidRDefault="000D5208" w:rsidP="000D5208">
      <w:pPr>
        <w:spacing w:line="276" w:lineRule="auto"/>
        <w:jc w:val="both"/>
      </w:pPr>
      <w:r w:rsidRPr="000D5208">
        <w:t>Masajové žijí ve shodě s africkou přírodou. Jsou šťastní, i když toho mnoho nemají.</w:t>
      </w:r>
    </w:p>
    <w:p w:rsidR="000D5208" w:rsidRDefault="000D5208" w:rsidP="000D5208">
      <w:pPr>
        <w:pStyle w:val="Odstavecseseznamem"/>
        <w:spacing w:line="276" w:lineRule="auto"/>
      </w:pPr>
    </w:p>
    <w:p w:rsidR="00C14B4E" w:rsidRDefault="00C14B4E" w:rsidP="000D5208">
      <w:pPr>
        <w:pStyle w:val="Odstavecseseznamem"/>
        <w:spacing w:line="276" w:lineRule="auto"/>
      </w:pPr>
    </w:p>
    <w:p w:rsidR="000D5208" w:rsidRDefault="000D5208" w:rsidP="000D5208">
      <w:pPr>
        <w:pStyle w:val="Odstavecseseznamem"/>
        <w:numPr>
          <w:ilvl w:val="0"/>
          <w:numId w:val="1"/>
        </w:numPr>
        <w:spacing w:line="276" w:lineRule="auto"/>
      </w:pPr>
      <w:r>
        <w:t xml:space="preserve">Rozhodni – </w:t>
      </w:r>
      <w:r w:rsidRPr="003A2070">
        <w:rPr>
          <w:b/>
        </w:rPr>
        <w:t>ano x ne</w:t>
      </w:r>
      <w:r>
        <w:t xml:space="preserve"> – zda</w:t>
      </w:r>
      <w:r w:rsidR="00C14B4E">
        <w:t xml:space="preserve"> následující tvrzení</w:t>
      </w:r>
      <w:r>
        <w:t xml:space="preserve"> odpovídá textu:</w:t>
      </w:r>
    </w:p>
    <w:p w:rsidR="000D5208" w:rsidRDefault="000D5208" w:rsidP="000D5208">
      <w:pPr>
        <w:pStyle w:val="Odstavecseseznamem"/>
        <w:numPr>
          <w:ilvl w:val="0"/>
          <w:numId w:val="2"/>
        </w:numPr>
        <w:spacing w:line="276" w:lineRule="auto"/>
      </w:pPr>
      <w:r>
        <w:t xml:space="preserve">ženy se zdobí čelenkami, náhrdelníky a tetováním   </w:t>
      </w:r>
    </w:p>
    <w:p w:rsidR="000D5208" w:rsidRDefault="000D5208" w:rsidP="000D5208">
      <w:pPr>
        <w:pStyle w:val="Odstavecseseznamem"/>
        <w:numPr>
          <w:ilvl w:val="0"/>
          <w:numId w:val="2"/>
        </w:numPr>
        <w:spacing w:line="276" w:lineRule="auto"/>
      </w:pPr>
      <w:r>
        <w:t xml:space="preserve">bláto, trávu, dřevo, hnůj a popel využívají na stavbu příbytků    </w:t>
      </w:r>
    </w:p>
    <w:p w:rsidR="000D5208" w:rsidRDefault="000D5208" w:rsidP="000D5208">
      <w:pPr>
        <w:pStyle w:val="Odstavecseseznamem"/>
        <w:numPr>
          <w:ilvl w:val="0"/>
          <w:numId w:val="2"/>
        </w:numPr>
        <w:spacing w:line="276" w:lineRule="auto"/>
      </w:pPr>
      <w:r>
        <w:t xml:space="preserve">žijí na jednom místě a obdělávají svá </w:t>
      </w:r>
      <w:r w:rsidR="00C14B4E">
        <w:t>pole</w:t>
      </w:r>
    </w:p>
    <w:p w:rsidR="000D5208" w:rsidRDefault="000D5208" w:rsidP="000D5208">
      <w:pPr>
        <w:pStyle w:val="Odstavecseseznamem"/>
        <w:numPr>
          <w:ilvl w:val="0"/>
          <w:numId w:val="2"/>
        </w:numPr>
        <w:spacing w:line="276" w:lineRule="auto"/>
      </w:pPr>
      <w:r>
        <w:t xml:space="preserve">obvyklou stravou je kravské mléko, maso a krev   </w:t>
      </w:r>
    </w:p>
    <w:p w:rsidR="000D5208" w:rsidRDefault="000D5208" w:rsidP="000D5208">
      <w:pPr>
        <w:spacing w:line="276" w:lineRule="auto"/>
      </w:pPr>
    </w:p>
    <w:p w:rsidR="000D5208" w:rsidRDefault="009A492A" w:rsidP="000D5208">
      <w:pPr>
        <w:pStyle w:val="Odstavecseseznamem"/>
        <w:numPr>
          <w:ilvl w:val="0"/>
          <w:numId w:val="3"/>
        </w:numPr>
        <w:spacing w:line="276" w:lineRule="auto"/>
      </w:pPr>
      <w:r>
        <w:t>V</w:t>
      </w:r>
      <w:r w:rsidR="00B304A0">
        <w:t> textu najdi</w:t>
      </w:r>
      <w:r w:rsidR="000D5208">
        <w:t xml:space="preserve"> slova </w:t>
      </w:r>
      <w:r w:rsidR="000D5208" w:rsidRPr="003A2070">
        <w:rPr>
          <w:b/>
        </w:rPr>
        <w:t>významově souřadná</w:t>
      </w:r>
      <w:r w:rsidR="000D5208">
        <w:t xml:space="preserve"> + ke každé skupině slov vymysli slovo jim </w:t>
      </w:r>
      <w:r w:rsidR="000D5208" w:rsidRPr="003A2070">
        <w:rPr>
          <w:b/>
        </w:rPr>
        <w:t>nadřazené:</w:t>
      </w:r>
    </w:p>
    <w:p w:rsidR="000D5208" w:rsidRDefault="000D5208" w:rsidP="000D5208">
      <w:pPr>
        <w:spacing w:line="276" w:lineRule="auto"/>
      </w:pPr>
      <w:r>
        <w:t xml:space="preserve">            př. </w:t>
      </w:r>
      <w:r w:rsidR="00C14B4E">
        <w:rPr>
          <w:i/>
        </w:rPr>
        <w:t>dva, tři (v textu roky) – nadřazené = počet, číslo</w:t>
      </w:r>
    </w:p>
    <w:p w:rsidR="000D5208" w:rsidRDefault="00440E5A" w:rsidP="00440E5A">
      <w:pPr>
        <w:pStyle w:val="Odstavecseseznamem"/>
        <w:numPr>
          <w:ilvl w:val="0"/>
          <w:numId w:val="15"/>
        </w:numPr>
        <w:spacing w:line="276" w:lineRule="auto"/>
      </w:pPr>
      <w:r>
        <w:t>..</w:t>
      </w:r>
    </w:p>
    <w:p w:rsidR="00440E5A" w:rsidRDefault="00440E5A" w:rsidP="00440E5A">
      <w:pPr>
        <w:pStyle w:val="Odstavecseseznamem"/>
        <w:numPr>
          <w:ilvl w:val="0"/>
          <w:numId w:val="15"/>
        </w:numPr>
        <w:spacing w:line="276" w:lineRule="auto"/>
      </w:pPr>
      <w:r>
        <w:t>..</w:t>
      </w:r>
    </w:p>
    <w:p w:rsidR="00440E5A" w:rsidRDefault="00440E5A" w:rsidP="00440E5A">
      <w:pPr>
        <w:pStyle w:val="Odstavecseseznamem"/>
        <w:numPr>
          <w:ilvl w:val="0"/>
          <w:numId w:val="15"/>
        </w:numPr>
        <w:spacing w:line="276" w:lineRule="auto"/>
      </w:pPr>
      <w:r>
        <w:t>..</w:t>
      </w:r>
    </w:p>
    <w:p w:rsidR="00440E5A" w:rsidRDefault="00440E5A" w:rsidP="00440E5A">
      <w:pPr>
        <w:pStyle w:val="Odstavecseseznamem"/>
        <w:numPr>
          <w:ilvl w:val="0"/>
          <w:numId w:val="15"/>
        </w:numPr>
        <w:spacing w:line="276" w:lineRule="auto"/>
      </w:pPr>
      <w:r>
        <w:t>..</w:t>
      </w:r>
    </w:p>
    <w:p w:rsidR="00440E5A" w:rsidRDefault="00440E5A" w:rsidP="00440E5A">
      <w:pPr>
        <w:pStyle w:val="Odstavecseseznamem"/>
        <w:numPr>
          <w:ilvl w:val="0"/>
          <w:numId w:val="15"/>
        </w:numPr>
        <w:spacing w:line="276" w:lineRule="auto"/>
      </w:pPr>
      <w:r>
        <w:t>..</w:t>
      </w:r>
    </w:p>
    <w:p w:rsidR="00440E5A" w:rsidRDefault="00440E5A" w:rsidP="00440E5A">
      <w:pPr>
        <w:spacing w:line="276" w:lineRule="auto"/>
      </w:pPr>
    </w:p>
    <w:p w:rsidR="000D5208" w:rsidRDefault="009A492A" w:rsidP="000D5208">
      <w:pPr>
        <w:pStyle w:val="Odstavecseseznamem"/>
        <w:numPr>
          <w:ilvl w:val="0"/>
          <w:numId w:val="5"/>
        </w:numPr>
        <w:spacing w:line="276" w:lineRule="auto"/>
      </w:pPr>
      <w:r>
        <w:t xml:space="preserve">Napiš </w:t>
      </w:r>
      <w:r w:rsidRPr="003A2070">
        <w:rPr>
          <w:b/>
        </w:rPr>
        <w:t xml:space="preserve">3 slova </w:t>
      </w:r>
      <w:r w:rsidR="00C14B4E" w:rsidRPr="003A2070">
        <w:rPr>
          <w:b/>
        </w:rPr>
        <w:t>podřazená</w:t>
      </w:r>
      <w:r w:rsidR="00C14B4E">
        <w:t xml:space="preserve"> (navzájem budou souřadná) k těmto slovům</w:t>
      </w:r>
      <w:r>
        <w:t>:</w:t>
      </w:r>
    </w:p>
    <w:p w:rsidR="000D5208" w:rsidRDefault="00C14B4E" w:rsidP="00C14B4E">
      <w:pPr>
        <w:pStyle w:val="Odstavecseseznamem"/>
        <w:spacing w:line="276" w:lineRule="auto"/>
        <w:ind w:left="1440"/>
        <w:rPr>
          <w:i/>
        </w:rPr>
      </w:pPr>
      <w:r>
        <w:t xml:space="preserve">př. </w:t>
      </w:r>
      <w:r w:rsidR="000D5208">
        <w:t xml:space="preserve">kmen – </w:t>
      </w:r>
      <w:r w:rsidR="000D5208">
        <w:rPr>
          <w:i/>
        </w:rPr>
        <w:t>Masajové, Apači, Inkové</w:t>
      </w:r>
    </w:p>
    <w:p w:rsidR="000D5208" w:rsidRDefault="000D5208" w:rsidP="000D5208">
      <w:pPr>
        <w:pStyle w:val="Odstavecseseznamem"/>
        <w:numPr>
          <w:ilvl w:val="0"/>
          <w:numId w:val="6"/>
        </w:numPr>
        <w:spacing w:line="276" w:lineRule="auto"/>
      </w:pPr>
      <w:r>
        <w:t xml:space="preserve">hora </w:t>
      </w:r>
      <w:r w:rsidR="009A492A">
        <w:t xml:space="preserve">- </w:t>
      </w:r>
    </w:p>
    <w:p w:rsidR="000D5208" w:rsidRDefault="000D5208" w:rsidP="000D5208">
      <w:pPr>
        <w:pStyle w:val="Odstavecseseznamem"/>
        <w:numPr>
          <w:ilvl w:val="0"/>
          <w:numId w:val="6"/>
        </w:numPr>
        <w:spacing w:line="276" w:lineRule="auto"/>
      </w:pPr>
      <w:r>
        <w:t xml:space="preserve">tvar </w:t>
      </w:r>
      <w:r w:rsidR="009A492A">
        <w:t>-</w:t>
      </w:r>
    </w:p>
    <w:p w:rsidR="000D5208" w:rsidRDefault="000D5208" w:rsidP="000D5208">
      <w:pPr>
        <w:pStyle w:val="Odstavecseseznamem"/>
        <w:numPr>
          <w:ilvl w:val="0"/>
          <w:numId w:val="6"/>
        </w:numPr>
        <w:spacing w:line="276" w:lineRule="auto"/>
      </w:pPr>
      <w:r>
        <w:t xml:space="preserve">účes </w:t>
      </w:r>
      <w:r w:rsidR="009A492A">
        <w:t>-</w:t>
      </w:r>
    </w:p>
    <w:p w:rsidR="000D5208" w:rsidRDefault="000D5208" w:rsidP="000D5208">
      <w:pPr>
        <w:pStyle w:val="Odstavecseseznamem"/>
        <w:numPr>
          <w:ilvl w:val="0"/>
          <w:numId w:val="6"/>
        </w:numPr>
        <w:spacing w:line="276" w:lineRule="auto"/>
      </w:pPr>
      <w:r>
        <w:t xml:space="preserve">stavba </w:t>
      </w:r>
      <w:r w:rsidR="009A492A">
        <w:t>-</w:t>
      </w:r>
    </w:p>
    <w:p w:rsidR="000D5208" w:rsidRDefault="000D5208" w:rsidP="000D5208">
      <w:pPr>
        <w:pStyle w:val="Odstavecseseznamem"/>
        <w:numPr>
          <w:ilvl w:val="0"/>
          <w:numId w:val="6"/>
        </w:numPr>
        <w:spacing w:line="276" w:lineRule="auto"/>
      </w:pPr>
      <w:r>
        <w:t xml:space="preserve">masný pokrm </w:t>
      </w:r>
      <w:r w:rsidR="00C14B4E">
        <w:t>–</w:t>
      </w:r>
    </w:p>
    <w:p w:rsidR="00C14B4E" w:rsidRDefault="00C14B4E" w:rsidP="00C14B4E">
      <w:pPr>
        <w:spacing w:line="276" w:lineRule="auto"/>
      </w:pPr>
    </w:p>
    <w:p w:rsidR="000D5208" w:rsidRDefault="000D5208" w:rsidP="000D5208">
      <w:pPr>
        <w:pStyle w:val="Odstavecseseznamem"/>
        <w:spacing w:line="276" w:lineRule="auto"/>
      </w:pPr>
    </w:p>
    <w:p w:rsidR="000D5208" w:rsidRDefault="00E80AC1" w:rsidP="000D5208">
      <w:pPr>
        <w:pStyle w:val="Odstavecseseznamem"/>
        <w:numPr>
          <w:ilvl w:val="0"/>
          <w:numId w:val="5"/>
        </w:numPr>
        <w:spacing w:line="276" w:lineRule="auto"/>
      </w:pPr>
      <w:r>
        <w:lastRenderedPageBreak/>
        <w:t>V</w:t>
      </w:r>
      <w:r w:rsidR="000D5208">
        <w:t xml:space="preserve">ymysli ke každému slovu jedno </w:t>
      </w:r>
      <w:r w:rsidRPr="003A2070">
        <w:rPr>
          <w:b/>
        </w:rPr>
        <w:t>synonymum</w:t>
      </w:r>
      <w:r w:rsidR="00296EA7">
        <w:t>, které by se v textu dalo použít</w:t>
      </w:r>
      <w:r>
        <w:t>:</w:t>
      </w:r>
    </w:p>
    <w:p w:rsidR="000D5208" w:rsidRDefault="00C14B4E" w:rsidP="00C14B4E">
      <w:pPr>
        <w:pStyle w:val="Odstavecseseznamem"/>
        <w:spacing w:line="276" w:lineRule="auto"/>
        <w:ind w:left="1440"/>
        <w:rPr>
          <w:i/>
        </w:rPr>
      </w:pPr>
      <w:r>
        <w:t xml:space="preserve">př. </w:t>
      </w:r>
      <w:r w:rsidR="000D5208">
        <w:t xml:space="preserve">hora – </w:t>
      </w:r>
      <w:r w:rsidR="000D5208">
        <w:rPr>
          <w:i/>
        </w:rPr>
        <w:t>kopec</w:t>
      </w:r>
    </w:p>
    <w:p w:rsidR="000D5208" w:rsidRDefault="000D5208" w:rsidP="000D5208">
      <w:pPr>
        <w:pStyle w:val="Odstavecseseznamem"/>
        <w:numPr>
          <w:ilvl w:val="0"/>
          <w:numId w:val="7"/>
        </w:numPr>
        <w:spacing w:line="276" w:lineRule="auto"/>
      </w:pPr>
      <w:r>
        <w:t xml:space="preserve">nejpodivuhodnější </w:t>
      </w:r>
      <w:r w:rsidR="00E80AC1">
        <w:t>-</w:t>
      </w:r>
    </w:p>
    <w:p w:rsidR="000D5208" w:rsidRDefault="000D5208" w:rsidP="000D5208">
      <w:pPr>
        <w:pStyle w:val="Odstavecseseznamem"/>
        <w:numPr>
          <w:ilvl w:val="0"/>
          <w:numId w:val="7"/>
        </w:numPr>
        <w:spacing w:line="276" w:lineRule="auto"/>
      </w:pPr>
      <w:r>
        <w:t xml:space="preserve">chatrč </w:t>
      </w:r>
      <w:r w:rsidR="00E80AC1">
        <w:t>-</w:t>
      </w:r>
    </w:p>
    <w:p w:rsidR="000D5208" w:rsidRDefault="000D5208" w:rsidP="000D5208">
      <w:pPr>
        <w:pStyle w:val="Odstavecseseznamem"/>
        <w:numPr>
          <w:ilvl w:val="0"/>
          <w:numId w:val="7"/>
        </w:numPr>
        <w:spacing w:line="276" w:lineRule="auto"/>
      </w:pPr>
      <w:r>
        <w:t xml:space="preserve">činnost </w:t>
      </w:r>
      <w:r w:rsidR="00E80AC1">
        <w:t>-</w:t>
      </w:r>
    </w:p>
    <w:p w:rsidR="000D5208" w:rsidRDefault="00296EA7" w:rsidP="00296EA7">
      <w:pPr>
        <w:pStyle w:val="Odstavecseseznamem"/>
        <w:numPr>
          <w:ilvl w:val="0"/>
          <w:numId w:val="7"/>
        </w:numPr>
        <w:spacing w:line="276" w:lineRule="auto"/>
      </w:pPr>
      <w:r>
        <w:t>říkají -</w:t>
      </w:r>
    </w:p>
    <w:p w:rsidR="000D5208" w:rsidRDefault="000D5208" w:rsidP="000D5208">
      <w:pPr>
        <w:pStyle w:val="Odstavecseseznamem"/>
        <w:numPr>
          <w:ilvl w:val="0"/>
          <w:numId w:val="7"/>
        </w:numPr>
        <w:spacing w:line="276" w:lineRule="auto"/>
      </w:pPr>
      <w:r>
        <w:t xml:space="preserve">válečník </w:t>
      </w:r>
      <w:r w:rsidR="00E80AC1">
        <w:t>-</w:t>
      </w:r>
    </w:p>
    <w:p w:rsidR="000D5208" w:rsidRDefault="000D5208" w:rsidP="000D5208">
      <w:pPr>
        <w:pStyle w:val="Odstavecseseznamem"/>
        <w:spacing w:line="276" w:lineRule="auto"/>
        <w:ind w:left="1440"/>
      </w:pPr>
    </w:p>
    <w:p w:rsidR="000D5208" w:rsidRDefault="00E80AC1" w:rsidP="000D5208">
      <w:pPr>
        <w:pStyle w:val="Odstavecseseznamem"/>
        <w:numPr>
          <w:ilvl w:val="0"/>
          <w:numId w:val="8"/>
        </w:numPr>
        <w:spacing w:line="276" w:lineRule="auto"/>
      </w:pPr>
      <w:r w:rsidRPr="003A2070">
        <w:rPr>
          <w:b/>
        </w:rPr>
        <w:t>N</w:t>
      </w:r>
      <w:r w:rsidR="000D5208" w:rsidRPr="003A2070">
        <w:rPr>
          <w:b/>
        </w:rPr>
        <w:t xml:space="preserve">ajdi v textu </w:t>
      </w:r>
      <w:r w:rsidRPr="003A2070">
        <w:rPr>
          <w:b/>
        </w:rPr>
        <w:t>synonyma</w:t>
      </w:r>
      <w:r w:rsidR="000D5208">
        <w:t xml:space="preserve"> k těmto slovům</w:t>
      </w:r>
      <w:r>
        <w:t>:</w:t>
      </w:r>
    </w:p>
    <w:p w:rsidR="000D5208" w:rsidRDefault="00C14B4E" w:rsidP="00C14B4E">
      <w:pPr>
        <w:pStyle w:val="Odstavecseseznamem"/>
        <w:spacing w:line="276" w:lineRule="auto"/>
        <w:ind w:left="1440"/>
        <w:rPr>
          <w:i/>
        </w:rPr>
      </w:pPr>
      <w:r>
        <w:t xml:space="preserve">př. </w:t>
      </w:r>
      <w:r w:rsidR="00296EA7">
        <w:t>léta</w:t>
      </w:r>
      <w:r w:rsidR="000D5208">
        <w:t xml:space="preserve"> </w:t>
      </w:r>
      <w:r w:rsidR="00E80AC1">
        <w:t>-</w:t>
      </w:r>
      <w:r w:rsidR="00296EA7">
        <w:t xml:space="preserve"> </w:t>
      </w:r>
      <w:r w:rsidR="00296EA7" w:rsidRPr="00296EA7">
        <w:rPr>
          <w:i/>
        </w:rPr>
        <w:t>roky</w:t>
      </w:r>
    </w:p>
    <w:p w:rsidR="000D5208" w:rsidRDefault="00296EA7" w:rsidP="000D5208">
      <w:pPr>
        <w:pStyle w:val="Odstavecseseznamem"/>
        <w:numPr>
          <w:ilvl w:val="0"/>
          <w:numId w:val="9"/>
        </w:numPr>
        <w:spacing w:line="276" w:lineRule="auto"/>
      </w:pPr>
      <w:r>
        <w:t xml:space="preserve">houf </w:t>
      </w:r>
      <w:r w:rsidR="00E80AC1">
        <w:t>-</w:t>
      </w:r>
    </w:p>
    <w:p w:rsidR="000D5208" w:rsidRDefault="000D5208" w:rsidP="000D5208">
      <w:pPr>
        <w:pStyle w:val="Odstavecseseznamem"/>
        <w:numPr>
          <w:ilvl w:val="0"/>
          <w:numId w:val="9"/>
        </w:numPr>
        <w:spacing w:line="276" w:lineRule="auto"/>
      </w:pPr>
      <w:r>
        <w:t xml:space="preserve">mrva </w:t>
      </w:r>
      <w:r w:rsidR="00E80AC1">
        <w:t>-</w:t>
      </w:r>
    </w:p>
    <w:p w:rsidR="000D5208" w:rsidRDefault="000D5208" w:rsidP="000D5208">
      <w:pPr>
        <w:pStyle w:val="Odstavecseseznamem"/>
        <w:numPr>
          <w:ilvl w:val="0"/>
          <w:numId w:val="9"/>
        </w:numPr>
        <w:spacing w:line="276" w:lineRule="auto"/>
      </w:pPr>
      <w:r>
        <w:t xml:space="preserve">dědina </w:t>
      </w:r>
      <w:r w:rsidR="00E80AC1">
        <w:t>-</w:t>
      </w:r>
    </w:p>
    <w:p w:rsidR="000D5208" w:rsidRDefault="000D5208" w:rsidP="000D5208">
      <w:pPr>
        <w:pStyle w:val="Odstavecseseznamem"/>
        <w:numPr>
          <w:ilvl w:val="0"/>
          <w:numId w:val="9"/>
        </w:numPr>
        <w:spacing w:line="276" w:lineRule="auto"/>
      </w:pPr>
      <w:r>
        <w:t xml:space="preserve">takřka </w:t>
      </w:r>
      <w:r w:rsidR="00E80AC1">
        <w:t>-</w:t>
      </w:r>
    </w:p>
    <w:p w:rsidR="000D5208" w:rsidRDefault="00296EA7" w:rsidP="000D5208">
      <w:pPr>
        <w:pStyle w:val="Odstavecseseznamem"/>
        <w:numPr>
          <w:ilvl w:val="0"/>
          <w:numId w:val="9"/>
        </w:numPr>
        <w:spacing w:line="276" w:lineRule="auto"/>
      </w:pPr>
      <w:r>
        <w:t>haluz</w:t>
      </w:r>
      <w:r w:rsidR="00E80AC1">
        <w:t xml:space="preserve"> -</w:t>
      </w:r>
    </w:p>
    <w:p w:rsidR="000D5208" w:rsidRDefault="000D5208" w:rsidP="000D5208">
      <w:pPr>
        <w:spacing w:line="276" w:lineRule="auto"/>
      </w:pPr>
    </w:p>
    <w:p w:rsidR="000D5208" w:rsidRDefault="00E80AC1" w:rsidP="000D5208">
      <w:pPr>
        <w:pStyle w:val="Odstavecseseznamem"/>
        <w:numPr>
          <w:ilvl w:val="0"/>
          <w:numId w:val="8"/>
        </w:numPr>
        <w:spacing w:line="276" w:lineRule="auto"/>
      </w:pPr>
      <w:r>
        <w:t>Vytvoř</w:t>
      </w:r>
      <w:r w:rsidR="000D5208">
        <w:t xml:space="preserve"> </w:t>
      </w:r>
      <w:r w:rsidR="000D5208" w:rsidRPr="003A2070">
        <w:rPr>
          <w:b/>
        </w:rPr>
        <w:t>antonyma</w:t>
      </w:r>
      <w:r w:rsidR="000D5208">
        <w:t xml:space="preserve"> </w:t>
      </w:r>
      <w:r>
        <w:t>k následujícím slovům:</w:t>
      </w:r>
    </w:p>
    <w:p w:rsidR="000D5208" w:rsidRPr="00E80AC1" w:rsidRDefault="00C14B4E" w:rsidP="00C14B4E">
      <w:pPr>
        <w:pStyle w:val="Odstavecseseznamem"/>
        <w:spacing w:line="276" w:lineRule="auto"/>
        <w:ind w:left="1440"/>
        <w:rPr>
          <w:i/>
        </w:rPr>
      </w:pPr>
      <w:r>
        <w:t xml:space="preserve">př. </w:t>
      </w:r>
      <w:r w:rsidR="000D5208">
        <w:t xml:space="preserve">jedním – </w:t>
      </w:r>
      <w:r w:rsidR="000D5208">
        <w:rPr>
          <w:i/>
        </w:rPr>
        <w:t>mnohým</w:t>
      </w:r>
    </w:p>
    <w:p w:rsidR="000D5208" w:rsidRDefault="000D5208" w:rsidP="00296EA7">
      <w:pPr>
        <w:pStyle w:val="Odstavecseseznamem"/>
        <w:numPr>
          <w:ilvl w:val="0"/>
          <w:numId w:val="10"/>
        </w:numPr>
        <w:spacing w:line="276" w:lineRule="auto"/>
      </w:pPr>
      <w:r>
        <w:t xml:space="preserve">hustý </w:t>
      </w:r>
    </w:p>
    <w:p w:rsidR="000D5208" w:rsidRDefault="000D5208" w:rsidP="000D5208">
      <w:pPr>
        <w:pStyle w:val="Odstavecseseznamem"/>
        <w:numPr>
          <w:ilvl w:val="0"/>
          <w:numId w:val="10"/>
        </w:numPr>
        <w:spacing w:line="276" w:lineRule="auto"/>
      </w:pPr>
      <w:r>
        <w:t xml:space="preserve">postavit </w:t>
      </w:r>
    </w:p>
    <w:p w:rsidR="000D5208" w:rsidRDefault="000D5208" w:rsidP="000D5208">
      <w:pPr>
        <w:pStyle w:val="Odstavecseseznamem"/>
        <w:numPr>
          <w:ilvl w:val="0"/>
          <w:numId w:val="10"/>
        </w:numPr>
        <w:spacing w:line="276" w:lineRule="auto"/>
      </w:pPr>
      <w:r>
        <w:t xml:space="preserve">opovrhovat </w:t>
      </w:r>
    </w:p>
    <w:p w:rsidR="000D5208" w:rsidRDefault="000D5208" w:rsidP="000D5208">
      <w:pPr>
        <w:pStyle w:val="Odstavecseseznamem"/>
        <w:numPr>
          <w:ilvl w:val="0"/>
          <w:numId w:val="10"/>
        </w:numPr>
        <w:spacing w:line="276" w:lineRule="auto"/>
      </w:pPr>
      <w:r>
        <w:t xml:space="preserve">obvykle </w:t>
      </w:r>
    </w:p>
    <w:p w:rsidR="000D5208" w:rsidRDefault="000D5208" w:rsidP="000D5208">
      <w:pPr>
        <w:pStyle w:val="Odstavecseseznamem"/>
        <w:numPr>
          <w:ilvl w:val="0"/>
          <w:numId w:val="10"/>
        </w:numPr>
        <w:spacing w:line="276" w:lineRule="auto"/>
      </w:pPr>
      <w:r>
        <w:t xml:space="preserve">shoda </w:t>
      </w:r>
    </w:p>
    <w:p w:rsidR="000D5208" w:rsidRDefault="000D5208" w:rsidP="000D5208">
      <w:pPr>
        <w:spacing w:line="276" w:lineRule="auto"/>
      </w:pPr>
    </w:p>
    <w:p w:rsidR="000D5208" w:rsidRDefault="00F50253" w:rsidP="00F50253">
      <w:pPr>
        <w:pStyle w:val="Odstavecseseznamem"/>
        <w:numPr>
          <w:ilvl w:val="0"/>
          <w:numId w:val="8"/>
        </w:numPr>
        <w:spacing w:line="276" w:lineRule="auto"/>
      </w:pPr>
      <w:r>
        <w:t>K níže uvedeným slovům vymysli</w:t>
      </w:r>
      <w:r w:rsidR="00D16C31">
        <w:t xml:space="preserve"> </w:t>
      </w:r>
      <w:r w:rsidR="00D16C31" w:rsidRPr="003A2070">
        <w:rPr>
          <w:b/>
        </w:rPr>
        <w:t>expresivum</w:t>
      </w:r>
      <w:r w:rsidR="00D16C31">
        <w:t xml:space="preserve"> (</w:t>
      </w:r>
      <w:r w:rsidR="000D5208">
        <w:t>citově zabarvené slovo</w:t>
      </w:r>
      <w:r w:rsidR="00D16C31">
        <w:t>)</w:t>
      </w:r>
      <w:r>
        <w:t xml:space="preserve"> nebo </w:t>
      </w:r>
      <w:r w:rsidRPr="003A2070">
        <w:rPr>
          <w:b/>
        </w:rPr>
        <w:t>zdrobnělinu</w:t>
      </w:r>
      <w:r>
        <w:t>:</w:t>
      </w:r>
    </w:p>
    <w:p w:rsidR="000D5208" w:rsidRDefault="00C14B4E" w:rsidP="00C14B4E">
      <w:pPr>
        <w:pStyle w:val="Odstavecseseznamem"/>
        <w:spacing w:line="276" w:lineRule="auto"/>
        <w:ind w:left="1440"/>
        <w:rPr>
          <w:i/>
        </w:rPr>
      </w:pPr>
      <w:r>
        <w:t xml:space="preserve">př. </w:t>
      </w:r>
      <w:r w:rsidR="000D5208">
        <w:t xml:space="preserve">kmen – </w:t>
      </w:r>
      <w:r w:rsidR="000D5208">
        <w:rPr>
          <w:i/>
        </w:rPr>
        <w:t>kmínek</w:t>
      </w:r>
    </w:p>
    <w:p w:rsidR="000D5208" w:rsidRDefault="000D5208" w:rsidP="00F50253">
      <w:pPr>
        <w:pStyle w:val="Odstavecseseznamem"/>
        <w:numPr>
          <w:ilvl w:val="0"/>
          <w:numId w:val="11"/>
        </w:numPr>
        <w:spacing w:line="276" w:lineRule="auto"/>
      </w:pPr>
      <w:r>
        <w:t xml:space="preserve">hora </w:t>
      </w:r>
    </w:p>
    <w:p w:rsidR="000D5208" w:rsidRDefault="000D5208" w:rsidP="000D5208">
      <w:pPr>
        <w:pStyle w:val="Odstavecseseznamem"/>
        <w:numPr>
          <w:ilvl w:val="0"/>
          <w:numId w:val="11"/>
        </w:numPr>
        <w:spacing w:line="276" w:lineRule="auto"/>
      </w:pPr>
      <w:r>
        <w:t xml:space="preserve">vesnice </w:t>
      </w:r>
    </w:p>
    <w:p w:rsidR="000D5208" w:rsidRDefault="000D5208" w:rsidP="00296EA7">
      <w:pPr>
        <w:pStyle w:val="Odstavecseseznamem"/>
        <w:numPr>
          <w:ilvl w:val="0"/>
          <w:numId w:val="11"/>
        </w:numPr>
        <w:spacing w:line="276" w:lineRule="auto"/>
      </w:pPr>
      <w:r>
        <w:t xml:space="preserve">plot </w:t>
      </w:r>
    </w:p>
    <w:p w:rsidR="000D5208" w:rsidRDefault="000D5208" w:rsidP="00296EA7">
      <w:pPr>
        <w:pStyle w:val="Odstavecseseznamem"/>
        <w:numPr>
          <w:ilvl w:val="0"/>
          <w:numId w:val="11"/>
        </w:numPr>
        <w:spacing w:line="276" w:lineRule="auto"/>
      </w:pPr>
      <w:r>
        <w:t xml:space="preserve">muž </w:t>
      </w:r>
      <w:bookmarkStart w:id="0" w:name="_GoBack"/>
      <w:bookmarkEnd w:id="0"/>
    </w:p>
    <w:p w:rsidR="000D5208" w:rsidRDefault="000D5208" w:rsidP="000D5208">
      <w:pPr>
        <w:pStyle w:val="Odstavecseseznamem"/>
        <w:numPr>
          <w:ilvl w:val="0"/>
          <w:numId w:val="11"/>
        </w:numPr>
        <w:spacing w:line="276" w:lineRule="auto"/>
      </w:pPr>
      <w:r>
        <w:t xml:space="preserve">vlasy </w:t>
      </w:r>
    </w:p>
    <w:p w:rsidR="000D5208" w:rsidRDefault="000D5208" w:rsidP="00797705">
      <w:pPr>
        <w:spacing w:line="276" w:lineRule="auto"/>
        <w:ind w:left="1080"/>
      </w:pPr>
    </w:p>
    <w:p w:rsidR="00C34585" w:rsidRDefault="003A2070"/>
    <w:sectPr w:rsidR="00C34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76AC2"/>
    <w:multiLevelType w:val="hybridMultilevel"/>
    <w:tmpl w:val="E666814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F95C28"/>
    <w:multiLevelType w:val="hybridMultilevel"/>
    <w:tmpl w:val="805487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700249"/>
    <w:multiLevelType w:val="hybridMultilevel"/>
    <w:tmpl w:val="A588BD2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9B07824"/>
    <w:multiLevelType w:val="hybridMultilevel"/>
    <w:tmpl w:val="6CCAE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10C59"/>
    <w:multiLevelType w:val="hybridMultilevel"/>
    <w:tmpl w:val="DD14048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8FF4DEC"/>
    <w:multiLevelType w:val="hybridMultilevel"/>
    <w:tmpl w:val="78827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DA27F3"/>
    <w:multiLevelType w:val="hybridMultilevel"/>
    <w:tmpl w:val="97EA8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05320"/>
    <w:multiLevelType w:val="hybridMultilevel"/>
    <w:tmpl w:val="4FAA9890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1590A06"/>
    <w:multiLevelType w:val="hybridMultilevel"/>
    <w:tmpl w:val="D4823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680AC9"/>
    <w:multiLevelType w:val="hybridMultilevel"/>
    <w:tmpl w:val="856E6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E02715"/>
    <w:multiLevelType w:val="hybridMultilevel"/>
    <w:tmpl w:val="1B7CA42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C661D8D"/>
    <w:multiLevelType w:val="hybridMultilevel"/>
    <w:tmpl w:val="B2B8C7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DA2902"/>
    <w:multiLevelType w:val="hybridMultilevel"/>
    <w:tmpl w:val="C312334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208"/>
    <w:rsid w:val="000D5208"/>
    <w:rsid w:val="00296EA7"/>
    <w:rsid w:val="003A2070"/>
    <w:rsid w:val="00440E5A"/>
    <w:rsid w:val="00734F4E"/>
    <w:rsid w:val="00797705"/>
    <w:rsid w:val="009A492A"/>
    <w:rsid w:val="00A72D3C"/>
    <w:rsid w:val="00B304A0"/>
    <w:rsid w:val="00C05643"/>
    <w:rsid w:val="00C14B4E"/>
    <w:rsid w:val="00C1635A"/>
    <w:rsid w:val="00D16C31"/>
    <w:rsid w:val="00E80AC1"/>
    <w:rsid w:val="00F5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5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5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5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5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AE5E2-7045-4A62-8BF9-B622A91B8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9</cp:revision>
  <dcterms:created xsi:type="dcterms:W3CDTF">2020-06-09T21:17:00Z</dcterms:created>
  <dcterms:modified xsi:type="dcterms:W3CDTF">2020-06-10T06:26:00Z</dcterms:modified>
</cp:coreProperties>
</file>