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F9" w:rsidRDefault="008C5EF9" w:rsidP="008C5EF9">
      <w:pPr>
        <w:jc w:val="center"/>
        <w:rPr>
          <w:rFonts w:eastAsiaTheme="minorEastAsia"/>
          <w:shadow/>
          <w:color w:val="000000" w:themeColor="text1"/>
          <w:sz w:val="56"/>
          <w:szCs w:val="56"/>
          <w:lang w:eastAsia="cs-CZ"/>
          <w14:shadow w14:blurRad="38100" w14:dist="38100" w14:dir="2700000" w14:sx="100000" w14:sy="100000" w14:kx="0" w14:ky="0" w14:algn="tl">
            <w14:srgbClr w14:val="000000"/>
          </w14:shadow>
        </w:rPr>
      </w:pPr>
      <w:r w:rsidRPr="008C5EF9">
        <w:rPr>
          <w:rFonts w:eastAsiaTheme="minorEastAsia"/>
          <w:noProof/>
          <w:color w:val="000000" w:themeColor="text1"/>
          <w:sz w:val="56"/>
          <w:szCs w:val="56"/>
          <w:lang w:eastAsia="cs-CZ"/>
          <w14:shadow w14:blurRad="38100" w14:dist="38100" w14:dir="2700000" w14:sx="100000" w14:sy="100000" w14:kx="0" w14:ky="0" w14:algn="tl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-175895</wp:posOffset>
                </wp:positionH>
                <wp:positionV relativeFrom="paragraph">
                  <wp:posOffset>471805</wp:posOffset>
                </wp:positionV>
                <wp:extent cx="3093720" cy="388620"/>
                <wp:effectExtent l="0" t="0" r="11430" b="1143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F9" w:rsidRPr="008C5EF9" w:rsidRDefault="008C5EF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C5EF9">
                              <w:rPr>
                                <w:sz w:val="44"/>
                                <w:szCs w:val="44"/>
                              </w:rPr>
                              <w:t>utvořte vzorce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3.85pt;margin-top:37.15pt;width:243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">
                <v:textbox>
                  <w:txbxContent>
                    <w:p w:rsidR="008C5EF9" w:rsidRPr="008C5EF9" w:rsidRDefault="008C5EF9">
                      <w:pPr>
                        <w:rPr>
                          <w:sz w:val="44"/>
                          <w:szCs w:val="44"/>
                        </w:rPr>
                      </w:pPr>
                      <w:r w:rsidRPr="008C5EF9">
                        <w:rPr>
                          <w:sz w:val="44"/>
                          <w:szCs w:val="44"/>
                        </w:rPr>
                        <w:t>utvořte vzorce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hadow/>
          <w:color w:val="000000" w:themeColor="text1"/>
          <w:sz w:val="56"/>
          <w:szCs w:val="56"/>
          <w:lang w:eastAsia="cs-CZ"/>
          <w14:shadow w14:blurRad="38100" w14:dist="38100" w14:dir="2700000" w14:sx="100000" w14:sy="100000" w14:kx="0" w14:ky="0" w14:algn="tl">
            <w14:srgbClr w14:val="000000"/>
          </w14:shadow>
        </w:rPr>
        <w:t>Halogenidy</w:t>
      </w:r>
    </w:p>
    <w:p w:rsidR="00000000" w:rsidRPr="008C5EF9" w:rsidRDefault="008C5EF9" w:rsidP="008C5EF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C619709" wp14:editId="66EBEAE4">
            <wp:simplePos x="0" y="0"/>
            <wp:positionH relativeFrom="column">
              <wp:posOffset>-122555</wp:posOffset>
            </wp:positionH>
            <wp:positionV relativeFrom="paragraph">
              <wp:posOffset>151765</wp:posOffset>
            </wp:positionV>
            <wp:extent cx="3041650" cy="3862705"/>
            <wp:effectExtent l="0" t="0" r="635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EF9">
        <w:rPr>
          <w:rFonts w:ascii="Times New Roman" w:eastAsiaTheme="minorEastAsia" w:hAnsi="Times New Roman" w:cs="Times New Roman"/>
          <w:shadow/>
          <w:color w:val="000000" w:themeColor="text1"/>
          <w:sz w:val="32"/>
          <w:szCs w:val="32"/>
          <w:lang w:eastAsia="cs-CZ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8C5EF9">
        <w:rPr>
          <w:rFonts w:ascii="Times New Roman" w:hAnsi="Times New Roman" w:cs="Times New Roman"/>
          <w:sz w:val="32"/>
          <w:szCs w:val="32"/>
        </w:rPr>
        <w:t xml:space="preserve">Sloučeniny halogenů s jinými prvky. </w:t>
      </w:r>
    </w:p>
    <w:p w:rsidR="00000000" w:rsidRPr="008C5EF9" w:rsidRDefault="008C5EF9" w:rsidP="008C5EF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ascii="Times New Roman" w:hAnsi="Times New Roman" w:cs="Times New Roman"/>
          <w:sz w:val="32"/>
          <w:szCs w:val="32"/>
        </w:rPr>
        <w:t xml:space="preserve">Halogeny mají oxidační </w:t>
      </w:r>
      <w:proofErr w:type="gramStart"/>
      <w:r w:rsidRPr="008C5EF9">
        <w:rPr>
          <w:rFonts w:ascii="Times New Roman" w:hAnsi="Times New Roman" w:cs="Times New Roman"/>
          <w:sz w:val="32"/>
          <w:szCs w:val="32"/>
        </w:rPr>
        <w:t>číslo –I</w:t>
      </w:r>
      <w:proofErr w:type="gramEnd"/>
    </w:p>
    <w:p w:rsidR="00000000" w:rsidRPr="008C5EF9" w:rsidRDefault="008C5EF9" w:rsidP="008C5EF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ascii="Times New Roman" w:hAnsi="Times New Roman" w:cs="Times New Roman"/>
          <w:sz w:val="32"/>
          <w:szCs w:val="32"/>
        </w:rPr>
        <w:t>F</w:t>
      </w:r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-</w:t>
      </w:r>
      <w:proofErr w:type="spellStart"/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I</w:t>
      </w:r>
      <w:r w:rsidRPr="008C5EF9">
        <w:rPr>
          <w:rFonts w:ascii="Times New Roman" w:hAnsi="Times New Roman" w:cs="Times New Roman"/>
          <w:sz w:val="32"/>
          <w:szCs w:val="32"/>
        </w:rPr>
        <w:t>,Cl</w:t>
      </w:r>
      <w:proofErr w:type="spellEnd"/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-</w:t>
      </w:r>
      <w:proofErr w:type="spellStart"/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I</w:t>
      </w:r>
      <w:r w:rsidRPr="008C5EF9">
        <w:rPr>
          <w:rFonts w:ascii="Times New Roman" w:hAnsi="Times New Roman" w:cs="Times New Roman"/>
          <w:sz w:val="32"/>
          <w:szCs w:val="32"/>
        </w:rPr>
        <w:t>,Br</w:t>
      </w:r>
      <w:proofErr w:type="spellEnd"/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-I</w:t>
      </w:r>
      <w:r w:rsidRPr="008C5EF9">
        <w:rPr>
          <w:rFonts w:ascii="Times New Roman" w:hAnsi="Times New Roman" w:cs="Times New Roman"/>
          <w:sz w:val="32"/>
          <w:szCs w:val="32"/>
        </w:rPr>
        <w:t>,I</w:t>
      </w:r>
      <w:r w:rsidRPr="008C5EF9">
        <w:rPr>
          <w:rFonts w:ascii="Times New Roman" w:hAnsi="Times New Roman" w:cs="Times New Roman"/>
          <w:sz w:val="32"/>
          <w:szCs w:val="32"/>
          <w:vertAlign w:val="superscript"/>
        </w:rPr>
        <w:t>-I</w:t>
      </w:r>
    </w:p>
    <w:p w:rsidR="00000000" w:rsidRPr="008C5EF9" w:rsidRDefault="008C5EF9" w:rsidP="008C5EF9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ascii="Times New Roman" w:hAnsi="Times New Roman" w:cs="Times New Roman"/>
          <w:sz w:val="32"/>
          <w:szCs w:val="32"/>
        </w:rPr>
        <w:t xml:space="preserve">Názvy halogenidů </w:t>
      </w:r>
      <w:proofErr w:type="gramStart"/>
      <w:r w:rsidRPr="008C5EF9">
        <w:rPr>
          <w:rFonts w:ascii="Times New Roman" w:hAnsi="Times New Roman" w:cs="Times New Roman"/>
          <w:sz w:val="32"/>
          <w:szCs w:val="32"/>
        </w:rPr>
        <w:t>končí</w:t>
      </w:r>
      <w:proofErr w:type="gramEnd"/>
      <w:r w:rsidRPr="008C5EF9">
        <w:rPr>
          <w:rFonts w:ascii="Times New Roman" w:hAnsi="Times New Roman" w:cs="Times New Roman"/>
          <w:sz w:val="32"/>
          <w:szCs w:val="32"/>
        </w:rPr>
        <w:t xml:space="preserve"> –</w:t>
      </w:r>
      <w:proofErr w:type="gramStart"/>
      <w:r w:rsidRPr="008C5EF9">
        <w:rPr>
          <w:rFonts w:ascii="Times New Roman" w:hAnsi="Times New Roman" w:cs="Times New Roman"/>
          <w:sz w:val="32"/>
          <w:szCs w:val="32"/>
        </w:rPr>
        <w:t>id</w:t>
      </w:r>
      <w:proofErr w:type="gramEnd"/>
      <w:r w:rsidRPr="008C5EF9">
        <w:rPr>
          <w:rFonts w:ascii="Times New Roman" w:hAnsi="Times New Roman" w:cs="Times New Roman"/>
          <w:sz w:val="32"/>
          <w:szCs w:val="32"/>
        </w:rPr>
        <w:t xml:space="preserve"> fluorid, chlorid, bromid, jodid.</w:t>
      </w:r>
    </w:p>
    <w:p w:rsidR="008C5EF9" w:rsidRP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Bromid hlinitý</w:t>
      </w:r>
    </w:p>
    <w:p w:rsidR="008C5EF9" w:rsidRDefault="008C5EF9" w:rsidP="008C5EF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         hliník – </w:t>
      </w:r>
      <w:proofErr w:type="spellStart"/>
      <w:r w:rsidRPr="008C5EF9">
        <w:rPr>
          <w:rFonts w:ascii="Times New Roman" w:hAnsi="Times New Roman" w:cs="Times New Roman"/>
          <w:b/>
          <w:bCs/>
          <w:sz w:val="32"/>
          <w:szCs w:val="32"/>
        </w:rPr>
        <w:t>itý</w:t>
      </w:r>
      <w:proofErr w:type="spellEnd"/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8C5EF9" w:rsidRP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Pr="008C5EF9">
        <w:rPr>
          <w:rFonts w:ascii="Times New Roman" w:hAnsi="Times New Roman" w:cs="Times New Roman"/>
          <w:b/>
          <w:bCs/>
          <w:sz w:val="32"/>
          <w:szCs w:val="32"/>
        </w:rPr>
        <w:t>brom – id</w:t>
      </w:r>
    </w:p>
    <w:p w:rsidR="008C5EF9" w:rsidRP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Al</w:t>
      </w:r>
      <w:r w:rsidRPr="008C5EF9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1</w:t>
      </w:r>
      <w:r w:rsidRPr="008C5E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III</w:t>
      </w:r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Br</w:t>
      </w:r>
      <w:r w:rsidRPr="008C5EF9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3</w:t>
      </w:r>
      <w:r w:rsidRPr="008C5EF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-I</w:t>
      </w:r>
    </w:p>
    <w:p w:rsidR="00D027B4" w:rsidRDefault="008C5EF9" w:rsidP="008C5EF9">
      <w:pPr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8C5EF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AlBr</w:t>
      </w:r>
      <w:r w:rsidRPr="008C5EF9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3</w:t>
      </w:r>
    </w:p>
    <w:p w:rsid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 w:rsidRPr="008C5EF9">
        <w:rPr>
          <w:rFonts w:eastAsiaTheme="minorEastAsia"/>
          <w:noProof/>
          <w:color w:val="000000" w:themeColor="text1"/>
          <w:sz w:val="56"/>
          <w:szCs w:val="56"/>
          <w:lang w:eastAsia="cs-CZ"/>
          <w14:shadow w14:blurRad="38100" w14:dist="38100" w14:dir="2700000" w14:sx="100000" w14:sy="100000" w14:kx="0" w14:ky="0" w14:algn="tl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93E6D" wp14:editId="676CD368">
                <wp:simplePos x="0" y="0"/>
                <wp:positionH relativeFrom="column">
                  <wp:posOffset>-1524635</wp:posOffset>
                </wp:positionH>
                <wp:positionV relativeFrom="paragraph">
                  <wp:posOffset>-3175</wp:posOffset>
                </wp:positionV>
                <wp:extent cx="3093720" cy="388620"/>
                <wp:effectExtent l="0" t="0" r="11430" b="1143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F9" w:rsidRPr="008C5EF9" w:rsidRDefault="008C5EF9" w:rsidP="008C5EF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C5EF9">
                              <w:rPr>
                                <w:sz w:val="44"/>
                                <w:szCs w:val="44"/>
                              </w:rPr>
                              <w:t xml:space="preserve">utvořte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názvy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0.05pt;margin-top:-.25pt;width:243.6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">
                <v:textbox>
                  <w:txbxContent>
                    <w:p w:rsidR="008C5EF9" w:rsidRPr="008C5EF9" w:rsidRDefault="008C5EF9" w:rsidP="008C5EF9">
                      <w:pPr>
                        <w:rPr>
                          <w:sz w:val="44"/>
                          <w:szCs w:val="44"/>
                        </w:rPr>
                      </w:pPr>
                      <w:r w:rsidRPr="008C5EF9">
                        <w:rPr>
                          <w:sz w:val="44"/>
                          <w:szCs w:val="44"/>
                        </w:rPr>
                        <w:t xml:space="preserve">utvořte </w:t>
                      </w:r>
                      <w:r>
                        <w:rPr>
                          <w:sz w:val="44"/>
                          <w:szCs w:val="44"/>
                        </w:rPr>
                        <w:t>názvy</w:t>
                      </w:r>
                    </w:p>
                  </w:txbxContent>
                </v:textbox>
              </v:shape>
            </w:pict>
          </mc:Fallback>
        </mc:AlternateContent>
      </w:r>
    </w:p>
    <w:p w:rsid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400400" cy="3200400"/>
            <wp:effectExtent l="0" t="0" r="952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Jak na to?</w:t>
      </w:r>
    </w:p>
    <w:p w:rsidR="008C5EF9" w:rsidRDefault="00113D3A" w:rsidP="008C5EF9">
      <w:pPr>
        <w:rPr>
          <w:rFonts w:ascii="Times New Roman" w:hAnsi="Times New Roman" w:cs="Times New Roman"/>
          <w:sz w:val="32"/>
          <w:szCs w:val="32"/>
        </w:rPr>
      </w:pPr>
      <w:r w:rsidRPr="00113D3A">
        <w:rPr>
          <w:rFonts w:ascii="Times New Roman" w:hAnsi="Times New Roman" w:cs="Times New Roman"/>
          <w:noProof/>
          <w:color w:val="FF0000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8F812" wp14:editId="5971C7E5">
                <wp:simplePos x="0" y="0"/>
                <wp:positionH relativeFrom="column">
                  <wp:posOffset>129540</wp:posOffset>
                </wp:positionH>
                <wp:positionV relativeFrom="paragraph">
                  <wp:posOffset>638175</wp:posOffset>
                </wp:positionV>
                <wp:extent cx="350520" cy="137160"/>
                <wp:effectExtent l="38100" t="57150" r="30480" b="3429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137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0.2pt;margin-top:50.25pt;width:27.6pt;height:10.8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" strokecolor="red">
                <v:stroke endarrow="open"/>
              </v:shape>
            </w:pict>
          </mc:Fallback>
        </mc:AlternateContent>
      </w:r>
      <w:r w:rsidR="008C5EF9">
        <w:rPr>
          <w:rFonts w:ascii="Times New Roman" w:hAnsi="Times New Roman" w:cs="Times New Roman"/>
          <w:sz w:val="32"/>
          <w:szCs w:val="32"/>
        </w:rPr>
        <w:t xml:space="preserve">Číslo, které </w:t>
      </w:r>
      <w:proofErr w:type="gramStart"/>
      <w:r w:rsidR="008C5EF9">
        <w:rPr>
          <w:rFonts w:ascii="Times New Roman" w:hAnsi="Times New Roman" w:cs="Times New Roman"/>
          <w:sz w:val="32"/>
          <w:szCs w:val="32"/>
        </w:rPr>
        <w:t>je</w:t>
      </w:r>
      <w:proofErr w:type="gramEnd"/>
      <w:r w:rsidR="008C5EF9">
        <w:rPr>
          <w:rFonts w:ascii="Times New Roman" w:hAnsi="Times New Roman" w:cs="Times New Roman"/>
          <w:sz w:val="32"/>
          <w:szCs w:val="32"/>
        </w:rPr>
        <w:t xml:space="preserve"> na konci vzorce je vlastně oxidačním číslem prvního prvku.</w:t>
      </w:r>
    </w:p>
    <w:p w:rsidR="008C5EF9" w:rsidRDefault="008C5EF9" w:rsidP="008C5E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FeCl</w:t>
      </w:r>
      <w:r w:rsidRPr="008C5EF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113D3A">
        <w:rPr>
          <w:rFonts w:ascii="Times New Roman" w:hAnsi="Times New Roman" w:cs="Times New Roman"/>
          <w:sz w:val="32"/>
          <w:szCs w:val="32"/>
        </w:rPr>
        <w:t xml:space="preserve">      3=III</w:t>
      </w:r>
    </w:p>
    <w:p w:rsidR="00113D3A" w:rsidRDefault="00113D3A" w:rsidP="008C5EF9">
      <w:pPr>
        <w:rPr>
          <w:rFonts w:ascii="Times New Roman" w:hAnsi="Times New Roman" w:cs="Times New Roman"/>
          <w:sz w:val="32"/>
          <w:szCs w:val="32"/>
          <w:vertAlign w:val="superscript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Fe</w:t>
      </w:r>
      <w:r w:rsidRPr="00113D3A">
        <w:rPr>
          <w:rFonts w:ascii="Times New Roman" w:hAnsi="Times New Roman" w:cs="Times New Roman"/>
          <w:sz w:val="32"/>
          <w:szCs w:val="32"/>
          <w:vertAlign w:val="superscript"/>
        </w:rPr>
        <w:t>III</w:t>
      </w:r>
      <w:r>
        <w:rPr>
          <w:rFonts w:ascii="Times New Roman" w:hAnsi="Times New Roman" w:cs="Times New Roman"/>
          <w:sz w:val="32"/>
          <w:szCs w:val="32"/>
        </w:rPr>
        <w:t>Cl</w:t>
      </w:r>
      <w:proofErr w:type="spellEnd"/>
      <w:r w:rsidRPr="00113D3A">
        <w:rPr>
          <w:rFonts w:ascii="Times New Roman" w:hAnsi="Times New Roman" w:cs="Times New Roman"/>
          <w:sz w:val="32"/>
          <w:szCs w:val="32"/>
          <w:vertAlign w:val="superscript"/>
        </w:rPr>
        <w:t>-I</w:t>
      </w:r>
    </w:p>
    <w:p w:rsidR="00113D3A" w:rsidRDefault="00113D3A" w:rsidP="008C5E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97155</wp:posOffset>
                </wp:positionV>
                <wp:extent cx="518160" cy="0"/>
                <wp:effectExtent l="0" t="76200" r="15240" b="11430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5" o:spid="_x0000_s1026" type="#_x0000_t32" style="position:absolute;margin-left:63pt;margin-top:7.65pt;width:40.8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" strokecolor="black [3213]">
                <v:stroke endarrow="open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32"/>
          <w:szCs w:val="32"/>
        </w:rPr>
        <w:t>chlor+id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chlorid</w:t>
      </w:r>
    </w:p>
    <w:p w:rsidR="00113D3A" w:rsidRDefault="00113D3A" w:rsidP="008C5E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F2D1C4" wp14:editId="3C663853">
                <wp:simplePos x="0" y="0"/>
                <wp:positionH relativeFrom="column">
                  <wp:posOffset>1066800</wp:posOffset>
                </wp:positionH>
                <wp:positionV relativeFrom="paragraph">
                  <wp:posOffset>151130</wp:posOffset>
                </wp:positionV>
                <wp:extent cx="579120" cy="0"/>
                <wp:effectExtent l="0" t="76200" r="11430" b="11430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6" o:spid="_x0000_s1026" type="#_x0000_t32" style="position:absolute;margin-left:84pt;margin-top:11.9pt;width:45.6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železo + </w:t>
      </w:r>
      <w:proofErr w:type="spellStart"/>
      <w:r>
        <w:rPr>
          <w:rFonts w:ascii="Times New Roman" w:hAnsi="Times New Roman" w:cs="Times New Roman"/>
          <w:sz w:val="32"/>
          <w:szCs w:val="32"/>
        </w:rPr>
        <w:t>itý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železitý</w:t>
      </w:r>
    </w:p>
    <w:p w:rsidR="008C5EF9" w:rsidRDefault="00113D3A">
      <w:r w:rsidRPr="00113D3A">
        <w:rPr>
          <w:rFonts w:ascii="Times New Roman" w:hAnsi="Times New Roman" w:cs="Times New Roman"/>
          <w:b/>
          <w:sz w:val="32"/>
          <w:szCs w:val="32"/>
        </w:rPr>
        <w:t>chlorid železitý</w:t>
      </w:r>
      <w:bookmarkStart w:id="0" w:name="_GoBack"/>
      <w:bookmarkEnd w:id="0"/>
    </w:p>
    <w:p w:rsidR="008C5EF9" w:rsidRDefault="008C5EF9"/>
    <w:sectPr w:rsidR="008C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C88"/>
    <w:multiLevelType w:val="hybridMultilevel"/>
    <w:tmpl w:val="D3F87374"/>
    <w:lvl w:ilvl="0" w:tplc="901287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05A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4C2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C5F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6A7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A80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0E7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05B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626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F9"/>
    <w:rsid w:val="00113D3A"/>
    <w:rsid w:val="008C5EF9"/>
    <w:rsid w:val="00D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E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5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8C5E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E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5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8C5E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9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1</cp:revision>
  <dcterms:created xsi:type="dcterms:W3CDTF">2020-03-11T11:35:00Z</dcterms:created>
  <dcterms:modified xsi:type="dcterms:W3CDTF">2020-03-11T11:51:00Z</dcterms:modified>
</cp:coreProperties>
</file>